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21B4B" w14:textId="43B25DA4" w:rsidR="00C04DC3" w:rsidRPr="004A6490" w:rsidRDefault="00E56B9A" w:rsidP="00D01C57">
      <w:pPr>
        <w:keepNext/>
        <w:suppressAutoHyphens/>
        <w:ind w:firstLine="567"/>
        <w:jc w:val="right"/>
        <w:outlineLvl w:val="0"/>
        <w:rPr>
          <w:rFonts w:ascii="Arial" w:hAnsi="Arial" w:cs="Arial"/>
          <w:bCs/>
          <w:caps/>
          <w:sz w:val="22"/>
          <w:szCs w:val="22"/>
        </w:rPr>
      </w:pPr>
      <w:r w:rsidRPr="004A6490">
        <w:rPr>
          <w:rFonts w:ascii="Arial" w:hAnsi="Arial" w:cs="Arial"/>
          <w:bCs/>
          <w:sz w:val="22"/>
          <w:szCs w:val="22"/>
        </w:rPr>
        <w:t>SPS p</w:t>
      </w:r>
      <w:r w:rsidR="00D01C57" w:rsidRPr="004A6490">
        <w:rPr>
          <w:rFonts w:ascii="Arial" w:hAnsi="Arial" w:cs="Arial"/>
          <w:bCs/>
          <w:sz w:val="22"/>
          <w:szCs w:val="22"/>
        </w:rPr>
        <w:t xml:space="preserve">riedas </w:t>
      </w:r>
      <w:r w:rsidRPr="004A6490">
        <w:rPr>
          <w:rFonts w:ascii="Arial" w:hAnsi="Arial" w:cs="Arial"/>
          <w:bCs/>
          <w:sz w:val="22"/>
          <w:szCs w:val="22"/>
        </w:rPr>
        <w:t>Nr. 13</w:t>
      </w:r>
    </w:p>
    <w:p w14:paraId="6275AB44" w14:textId="77777777" w:rsidR="00D01C57" w:rsidRPr="004A6490" w:rsidRDefault="00D01C57" w:rsidP="00C04DC3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</w:p>
    <w:p w14:paraId="249A3971" w14:textId="20F7EE17" w:rsidR="00C04DC3" w:rsidRPr="004A6490" w:rsidRDefault="00F43318" w:rsidP="00C04DC3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4A6490">
        <w:rPr>
          <w:rFonts w:ascii="Arial" w:hAnsi="Arial" w:cs="Arial"/>
          <w:b/>
          <w:caps/>
          <w:sz w:val="22"/>
          <w:szCs w:val="22"/>
        </w:rPr>
        <w:t xml:space="preserve">SUTEIKTŲ PASLAUGŲ/ </w:t>
      </w:r>
      <w:r w:rsidR="00C04DC3" w:rsidRPr="004A6490">
        <w:rPr>
          <w:rFonts w:ascii="Arial" w:hAnsi="Arial" w:cs="Arial"/>
          <w:b/>
          <w:caps/>
          <w:sz w:val="22"/>
          <w:szCs w:val="22"/>
        </w:rPr>
        <w:t>sutarčių sąrašas</w:t>
      </w:r>
    </w:p>
    <w:p w14:paraId="4B9A6084" w14:textId="77777777" w:rsidR="00C04DC3" w:rsidRPr="004A6490" w:rsidRDefault="00C04DC3" w:rsidP="00C04DC3">
      <w:pPr>
        <w:suppressAutoHyphens/>
        <w:ind w:firstLine="567"/>
        <w:jc w:val="left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XSpec="center" w:tblpY="169"/>
        <w:tblW w:w="10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1549"/>
        <w:gridCol w:w="1549"/>
        <w:gridCol w:w="1083"/>
        <w:gridCol w:w="1364"/>
        <w:gridCol w:w="1182"/>
        <w:gridCol w:w="1878"/>
        <w:gridCol w:w="1279"/>
      </w:tblGrid>
      <w:tr w:rsidR="00183C68" w:rsidRPr="004A6490" w14:paraId="4CC5CE3C" w14:textId="77777777" w:rsidTr="00183C68">
        <w:trPr>
          <w:trHeight w:val="316"/>
        </w:trPr>
        <w:tc>
          <w:tcPr>
            <w:tcW w:w="522" w:type="dxa"/>
            <w:vAlign w:val="center"/>
          </w:tcPr>
          <w:p w14:paraId="3A73CDBD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549" w:type="dxa"/>
            <w:vAlign w:val="center"/>
          </w:tcPr>
          <w:p w14:paraId="07A896F8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 xml:space="preserve">Sutarties pavadinimas </w:t>
            </w:r>
          </w:p>
        </w:tc>
        <w:tc>
          <w:tcPr>
            <w:tcW w:w="1549" w:type="dxa"/>
            <w:vAlign w:val="center"/>
          </w:tcPr>
          <w:p w14:paraId="69B44A42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1083" w:type="dxa"/>
            <w:tcBorders>
              <w:right w:val="single" w:sz="4" w:space="0" w:color="auto"/>
            </w:tcBorders>
            <w:vAlign w:val="center"/>
          </w:tcPr>
          <w:p w14:paraId="4491BF96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</w:p>
          <w:p w14:paraId="266FAFC4" w14:textId="77777777" w:rsidR="00183C68" w:rsidRPr="004A6490" w:rsidRDefault="00183C68" w:rsidP="00183C68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1364" w:type="dxa"/>
            <w:tcBorders>
              <w:left w:val="single" w:sz="4" w:space="0" w:color="auto"/>
            </w:tcBorders>
            <w:vAlign w:val="center"/>
          </w:tcPr>
          <w:p w14:paraId="25B6B69D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 xml:space="preserve">Dalyvavimo sutartyje dalis </w:t>
            </w:r>
          </w:p>
          <w:p w14:paraId="6D8878A7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 xml:space="preserve">(Eur be PVM), </w:t>
            </w:r>
          </w:p>
          <w:p w14:paraId="278993C8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bCs/>
                <w:sz w:val="22"/>
                <w:szCs w:val="22"/>
              </w:rPr>
              <w:t>t.y. savo jėgomis suteiktų paslaugų dalis</w:t>
            </w:r>
          </w:p>
        </w:tc>
        <w:tc>
          <w:tcPr>
            <w:tcW w:w="1182" w:type="dxa"/>
            <w:vAlign w:val="center"/>
          </w:tcPr>
          <w:p w14:paraId="63F735E6" w14:textId="77777777" w:rsidR="00183C68" w:rsidRPr="004A6490" w:rsidRDefault="00183C68" w:rsidP="00183C68">
            <w:pPr>
              <w:suppressAutoHyphens/>
              <w:ind w:right="-114"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 xml:space="preserve">Sutarties pradžios ir sutarties pabaigos datos </w:t>
            </w:r>
          </w:p>
          <w:p w14:paraId="1DDB9505" w14:textId="77777777" w:rsidR="00183C68" w:rsidRPr="004A6490" w:rsidRDefault="00183C68" w:rsidP="00183C68">
            <w:pPr>
              <w:suppressAutoHyphens/>
              <w:ind w:right="-114" w:hanging="75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A6490">
              <w:rPr>
                <w:rFonts w:ascii="Arial" w:hAnsi="Arial" w:cs="Arial"/>
                <w:i/>
                <w:sz w:val="22"/>
                <w:szCs w:val="22"/>
              </w:rPr>
              <w:t>(metai, mėnuo)</w:t>
            </w:r>
          </w:p>
        </w:tc>
        <w:tc>
          <w:tcPr>
            <w:tcW w:w="1878" w:type="dxa"/>
            <w:tcBorders>
              <w:right w:val="single" w:sz="4" w:space="0" w:color="auto"/>
            </w:tcBorders>
            <w:vAlign w:val="center"/>
          </w:tcPr>
          <w:p w14:paraId="0BF099D7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 xml:space="preserve">Pagrindinių suteiktų paslaugų </w:t>
            </w:r>
          </w:p>
          <w:p w14:paraId="284A8959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4A6490">
              <w:rPr>
                <w:rFonts w:ascii="Arial" w:hAnsi="Arial" w:cs="Arial"/>
                <w:b/>
                <w:sz w:val="22"/>
                <w:szCs w:val="22"/>
              </w:rPr>
              <w:t>prašymas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/vertė Eur be PVM 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14:paraId="4E83F6AB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379AE812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183C68" w:rsidRPr="004A6490" w14:paraId="306770B9" w14:textId="77777777" w:rsidTr="00183C68">
        <w:tc>
          <w:tcPr>
            <w:tcW w:w="522" w:type="dxa"/>
          </w:tcPr>
          <w:p w14:paraId="5B85A983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549" w:type="dxa"/>
          </w:tcPr>
          <w:p w14:paraId="31C4FF00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549" w:type="dxa"/>
          </w:tcPr>
          <w:p w14:paraId="6D7778DE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1B64BCA2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02A5608E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182" w:type="dxa"/>
          </w:tcPr>
          <w:p w14:paraId="1D75E8ED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878" w:type="dxa"/>
            <w:tcBorders>
              <w:right w:val="single" w:sz="4" w:space="0" w:color="auto"/>
            </w:tcBorders>
          </w:tcPr>
          <w:p w14:paraId="4F758E90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14:paraId="6BEAF936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6490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</w:tr>
      <w:tr w:rsidR="00183C68" w:rsidRPr="004A6490" w14:paraId="7A3E83D7" w14:textId="77777777" w:rsidTr="00183C68">
        <w:tc>
          <w:tcPr>
            <w:tcW w:w="522" w:type="dxa"/>
          </w:tcPr>
          <w:p w14:paraId="0B5C3676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649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549" w:type="dxa"/>
          </w:tcPr>
          <w:p w14:paraId="6BA20AC1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dxa"/>
          </w:tcPr>
          <w:p w14:paraId="42838FAA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4C2B48D8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33966960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C5558B9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8" w:type="dxa"/>
            <w:tcBorders>
              <w:right w:val="single" w:sz="4" w:space="0" w:color="auto"/>
            </w:tcBorders>
          </w:tcPr>
          <w:p w14:paraId="61398AAB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14:paraId="7789BDAD" w14:textId="77777777" w:rsidR="00183C68" w:rsidRPr="004A6490" w:rsidRDefault="00183C68" w:rsidP="00183C68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3C68" w:rsidRPr="004A6490" w14:paraId="2A86A62A" w14:textId="77777777" w:rsidTr="00183C68">
        <w:tc>
          <w:tcPr>
            <w:tcW w:w="522" w:type="dxa"/>
          </w:tcPr>
          <w:p w14:paraId="4B54C1D2" w14:textId="77777777" w:rsidR="00183C68" w:rsidRPr="004A6490" w:rsidRDefault="00183C68" w:rsidP="00183C68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649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549" w:type="dxa"/>
          </w:tcPr>
          <w:p w14:paraId="0D9C72BA" w14:textId="77777777" w:rsidR="00183C68" w:rsidRPr="004A6490" w:rsidRDefault="00183C68" w:rsidP="00183C68">
            <w:pPr>
              <w:suppressAutoHyphens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dxa"/>
          </w:tcPr>
          <w:p w14:paraId="45EA1074" w14:textId="77777777" w:rsidR="00183C68" w:rsidRPr="004A6490" w:rsidRDefault="00183C68" w:rsidP="00183C68">
            <w:pPr>
              <w:suppressAutoHyphens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3F860589" w14:textId="77777777" w:rsidR="00183C68" w:rsidRPr="004A6490" w:rsidRDefault="00183C68" w:rsidP="00183C68">
            <w:pPr>
              <w:suppressAutoHyphens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138F38FB" w14:textId="77777777" w:rsidR="00183C68" w:rsidRPr="004A6490" w:rsidRDefault="00183C68" w:rsidP="00183C68">
            <w:pPr>
              <w:suppressAutoHyphens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889B159" w14:textId="77777777" w:rsidR="00183C68" w:rsidRPr="004A6490" w:rsidRDefault="00183C68" w:rsidP="00183C68">
            <w:pPr>
              <w:suppressAutoHyphens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8" w:type="dxa"/>
            <w:tcBorders>
              <w:right w:val="single" w:sz="4" w:space="0" w:color="auto"/>
            </w:tcBorders>
          </w:tcPr>
          <w:p w14:paraId="55659E10" w14:textId="77777777" w:rsidR="00183C68" w:rsidRPr="004A6490" w:rsidRDefault="00183C68" w:rsidP="00183C68">
            <w:pPr>
              <w:suppressAutoHyphens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14:paraId="366DBA08" w14:textId="77777777" w:rsidR="00183C68" w:rsidRPr="004A6490" w:rsidRDefault="00183C68" w:rsidP="00183C68">
            <w:pPr>
              <w:suppressAutoHyphens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759831" w14:textId="77777777" w:rsidR="00C04DC3" w:rsidRPr="004A6490" w:rsidRDefault="00C04DC3" w:rsidP="00C04DC3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5AF6AA8" w14:textId="77777777" w:rsidR="00C04DC3" w:rsidRPr="004A6490" w:rsidRDefault="00C04DC3" w:rsidP="00C04DC3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659BAD95" w14:textId="77777777" w:rsidR="00C04DC3" w:rsidRPr="004A6490" w:rsidRDefault="00C04DC3" w:rsidP="00C04DC3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05F2564" w14:textId="77777777" w:rsidR="00C04DC3" w:rsidRPr="004A6490" w:rsidRDefault="00C04DC3" w:rsidP="00C04DC3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4A6490">
        <w:rPr>
          <w:rFonts w:ascii="Arial" w:hAnsi="Arial" w:cs="Arial"/>
          <w:b/>
          <w:sz w:val="22"/>
          <w:szCs w:val="22"/>
        </w:rPr>
        <w:t>PASTABOS:</w:t>
      </w:r>
    </w:p>
    <w:p w14:paraId="7D2A3542" w14:textId="77777777" w:rsidR="00C04DC3" w:rsidRPr="004A6490" w:rsidRDefault="00C04DC3" w:rsidP="00C04DC3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4A6490">
        <w:rPr>
          <w:rFonts w:ascii="Arial" w:hAnsi="Arial" w:cs="Arial"/>
          <w:sz w:val="22"/>
          <w:szCs w:val="22"/>
        </w:rPr>
        <w:t>1. Lentelės 5 stulpelyje nurodoma paslaugų, kurias tiekėjas ar tiekėjų grupės partneris savo jėgomis atliko kaip tiekėjas, tiekėjų grupės partneris arba subtiekėjas, vertė.</w:t>
      </w:r>
    </w:p>
    <w:p w14:paraId="574A0D33" w14:textId="77777777" w:rsidR="00C04DC3" w:rsidRPr="004A6490" w:rsidRDefault="00C04DC3" w:rsidP="00C04DC3">
      <w:pPr>
        <w:ind w:firstLine="567"/>
        <w:rPr>
          <w:rFonts w:ascii="Arial" w:hAnsi="Arial" w:cs="Arial"/>
          <w:sz w:val="22"/>
          <w:szCs w:val="22"/>
        </w:rPr>
      </w:pPr>
      <w:r w:rsidRPr="004A6490">
        <w:rPr>
          <w:rFonts w:ascii="Arial" w:hAnsi="Arial" w:cs="Arial"/>
          <w:sz w:val="22"/>
          <w:szCs w:val="22"/>
        </w:rPr>
        <w:t>2. Pasiūlymas atmetamas, jei tiekėjas apie nustatytų reikalavimų atitikimą pateikia melagingą informaciją, kurią Perkančioji organizacija gali įrodyti bet kokiomis teisėtomis priemonėmis.</w:t>
      </w:r>
    </w:p>
    <w:p w14:paraId="4EE950D7" w14:textId="77777777" w:rsidR="00C04DC3" w:rsidRPr="004A6490" w:rsidRDefault="00C04DC3" w:rsidP="00C04DC3">
      <w:pPr>
        <w:suppressAutoHyphens/>
        <w:ind w:firstLine="567"/>
        <w:rPr>
          <w:rFonts w:ascii="Arial" w:hAnsi="Arial" w:cs="Arial"/>
          <w:sz w:val="22"/>
          <w:szCs w:val="22"/>
        </w:rPr>
      </w:pPr>
    </w:p>
    <w:p w14:paraId="67CF36D9" w14:textId="20356E02" w:rsidR="00C04DC3" w:rsidRPr="004A6490" w:rsidRDefault="00C04DC3" w:rsidP="00C04DC3">
      <w:pPr>
        <w:ind w:firstLine="567"/>
        <w:rPr>
          <w:rFonts w:ascii="Arial" w:hAnsi="Arial" w:cs="Arial"/>
          <w:sz w:val="22"/>
          <w:szCs w:val="22"/>
        </w:rPr>
      </w:pPr>
      <w:r w:rsidRPr="004A6490">
        <w:rPr>
          <w:rFonts w:ascii="Arial" w:hAnsi="Arial" w:cs="Arial"/>
          <w:sz w:val="22"/>
          <w:szCs w:val="22"/>
        </w:rPr>
        <w:t>___________________________</w:t>
      </w:r>
      <w:r w:rsidRPr="004A6490">
        <w:rPr>
          <w:rFonts w:ascii="Arial" w:hAnsi="Arial" w:cs="Arial"/>
          <w:sz w:val="22"/>
          <w:szCs w:val="22"/>
        </w:rPr>
        <w:tab/>
      </w:r>
      <w:r w:rsidRPr="004A6490">
        <w:rPr>
          <w:rFonts w:ascii="Arial" w:hAnsi="Arial" w:cs="Arial"/>
          <w:sz w:val="22"/>
          <w:szCs w:val="22"/>
        </w:rPr>
        <w:tab/>
        <w:t>________</w:t>
      </w:r>
      <w:r w:rsidRPr="004A6490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13780E82" w14:textId="702C175A" w:rsidR="00C04DC3" w:rsidRPr="004A6490" w:rsidRDefault="00C04DC3" w:rsidP="00C04DC3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r w:rsidRPr="004A6490">
        <w:rPr>
          <w:rFonts w:ascii="Arial" w:hAnsi="Arial" w:cs="Arial"/>
          <w:i/>
          <w:sz w:val="22"/>
          <w:szCs w:val="22"/>
        </w:rPr>
        <w:t xml:space="preserve">        </w:t>
      </w:r>
      <w:r w:rsidRPr="004A6490">
        <w:rPr>
          <w:rFonts w:ascii="Arial" w:hAnsi="Arial" w:cs="Arial"/>
          <w:i/>
          <w:sz w:val="22"/>
          <w:szCs w:val="22"/>
        </w:rPr>
        <w:tab/>
        <w:t>įgalioto asmens pareigos)</w:t>
      </w:r>
      <w:r w:rsidRPr="004A6490">
        <w:rPr>
          <w:rFonts w:ascii="Arial" w:hAnsi="Arial" w:cs="Arial"/>
          <w:i/>
          <w:sz w:val="22"/>
          <w:szCs w:val="22"/>
        </w:rPr>
        <w:tab/>
      </w:r>
      <w:r w:rsidRPr="004A6490">
        <w:rPr>
          <w:rFonts w:ascii="Arial" w:hAnsi="Arial" w:cs="Arial"/>
          <w:i/>
          <w:sz w:val="22"/>
          <w:szCs w:val="22"/>
        </w:rPr>
        <w:tab/>
        <w:t>(parašas)</w:t>
      </w:r>
      <w:r w:rsidRPr="004A6490">
        <w:rPr>
          <w:rFonts w:ascii="Arial" w:hAnsi="Arial" w:cs="Arial"/>
          <w:i/>
          <w:sz w:val="22"/>
          <w:szCs w:val="22"/>
        </w:rPr>
        <w:tab/>
        <w:t xml:space="preserve">                 (vardas ir pavardė)</w:t>
      </w:r>
    </w:p>
    <w:p w14:paraId="241C4EE9" w14:textId="7E8CB56C" w:rsidR="00035672" w:rsidRPr="004A6490" w:rsidRDefault="00035672" w:rsidP="00780FE4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035672" w:rsidRPr="004A64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EE51B" w14:textId="77777777" w:rsidR="00D47D8F" w:rsidRDefault="00D47D8F" w:rsidP="00C04DC3">
      <w:r>
        <w:separator/>
      </w:r>
    </w:p>
  </w:endnote>
  <w:endnote w:type="continuationSeparator" w:id="0">
    <w:p w14:paraId="55D4308D" w14:textId="77777777" w:rsidR="00D47D8F" w:rsidRDefault="00D47D8F" w:rsidP="00C0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93BF8" w14:textId="77777777" w:rsidR="00D47D8F" w:rsidRDefault="00D47D8F" w:rsidP="00C04DC3">
      <w:r>
        <w:separator/>
      </w:r>
    </w:p>
  </w:footnote>
  <w:footnote w:type="continuationSeparator" w:id="0">
    <w:p w14:paraId="779414C5" w14:textId="77777777" w:rsidR="00D47D8F" w:rsidRDefault="00D47D8F" w:rsidP="00C04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DC3"/>
    <w:rsid w:val="00035672"/>
    <w:rsid w:val="000D56F7"/>
    <w:rsid w:val="00183C68"/>
    <w:rsid w:val="002053FF"/>
    <w:rsid w:val="004A6490"/>
    <w:rsid w:val="0061464F"/>
    <w:rsid w:val="00632EBE"/>
    <w:rsid w:val="00657AEC"/>
    <w:rsid w:val="006D54E5"/>
    <w:rsid w:val="00780FE4"/>
    <w:rsid w:val="007B24F6"/>
    <w:rsid w:val="00AC2730"/>
    <w:rsid w:val="00C04DC3"/>
    <w:rsid w:val="00D01C57"/>
    <w:rsid w:val="00D3052E"/>
    <w:rsid w:val="00D47D8F"/>
    <w:rsid w:val="00E56B9A"/>
    <w:rsid w:val="00E87D57"/>
    <w:rsid w:val="00F4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D5095"/>
  <w15:chartTrackingRefBased/>
  <w15:docId w15:val="{F32A794B-DFDF-4560-B3E1-4AAC3C91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4DC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04DC3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04DC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04DC3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04DC3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04DC3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04DC3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04DC3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04DC3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04DC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04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04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04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04DC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04DC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04DC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04DC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04DC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04DC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04DC3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04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04DC3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04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04D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04DC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04DC3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04DC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04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04DC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04DC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04DC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04DC3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04DC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04DC3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637</Words>
  <Characters>364</Characters>
  <Application>Microsoft Office Word</Application>
  <DocSecurity>0</DocSecurity>
  <Lines>3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Kudzinskienė</dc:creator>
  <cp:keywords/>
  <dc:description/>
  <cp:lastModifiedBy>Irena Kudzinskienė</cp:lastModifiedBy>
  <cp:revision>13</cp:revision>
  <dcterms:created xsi:type="dcterms:W3CDTF">2025-07-03T14:26:00Z</dcterms:created>
  <dcterms:modified xsi:type="dcterms:W3CDTF">2026-04-03T13:19:00Z</dcterms:modified>
</cp:coreProperties>
</file>